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A2" w:rsidRPr="00990ED6" w:rsidRDefault="00990ED6">
      <w:pPr>
        <w:rPr>
          <w:rFonts w:ascii="Bookman Old Style" w:hAnsi="Bookman Old Style"/>
          <w:b/>
          <w:lang w:val="el-GR"/>
        </w:rPr>
      </w:pPr>
      <w:r w:rsidRPr="00990ED6">
        <w:rPr>
          <w:rFonts w:ascii="Bookman Old Style" w:hAnsi="Bookman Old Style"/>
          <w:b/>
          <w:lang w:val="el-GR"/>
        </w:rPr>
        <w:t>ΜΟΝΑΣΤΙΚΟ ΣΥΝΕΔΡΙΟ</w:t>
      </w:r>
    </w:p>
    <w:p w:rsidR="00990ED6" w:rsidRPr="00990ED6" w:rsidRDefault="00990ED6" w:rsidP="00990ED6">
      <w:pPr>
        <w:spacing w:line="360" w:lineRule="auto"/>
        <w:rPr>
          <w:rFonts w:ascii="Bookman Old Style" w:hAnsi="Bookman Old Style"/>
          <w:b/>
          <w:lang w:val="el-GR"/>
        </w:rPr>
      </w:pPr>
      <w:r w:rsidRPr="00990ED6">
        <w:rPr>
          <w:rFonts w:ascii="Bookman Old Style" w:hAnsi="Bookman Old Style"/>
          <w:b/>
          <w:lang w:val="el-GR"/>
        </w:rPr>
        <w:t>«ΜΟΝΑΧΙΣΜΟΣ ΚΑΙ ΣΥΓΧΡΟΝΟΣ ΚΟΣΜΟΣ»</w:t>
      </w:r>
    </w:p>
    <w:p w:rsidR="00990ED6" w:rsidRPr="00990ED6" w:rsidRDefault="00990ED6" w:rsidP="00990ED6">
      <w:pPr>
        <w:spacing w:line="360" w:lineRule="auto"/>
        <w:rPr>
          <w:rFonts w:ascii="Bookman Old Style" w:hAnsi="Bookman Old Style"/>
          <w:b/>
          <w:lang w:val="el-GR"/>
        </w:rPr>
      </w:pPr>
      <w:r w:rsidRPr="00990ED6">
        <w:rPr>
          <w:rFonts w:ascii="Bookman Old Style" w:hAnsi="Bookman Old Style"/>
          <w:b/>
          <w:lang w:val="el-GR"/>
        </w:rPr>
        <w:t>2</w:t>
      </w:r>
      <w:r w:rsidR="0006194E">
        <w:rPr>
          <w:rFonts w:ascii="Bookman Old Style" w:hAnsi="Bookman Old Style"/>
          <w:b/>
          <w:lang w:val="el-GR"/>
        </w:rPr>
        <w:t xml:space="preserve">8 </w:t>
      </w:r>
      <w:bookmarkStart w:id="0" w:name="_GoBack"/>
      <w:bookmarkEnd w:id="0"/>
      <w:r w:rsidRPr="00990ED6">
        <w:rPr>
          <w:rFonts w:ascii="Bookman Old Style" w:hAnsi="Bookman Old Style"/>
          <w:b/>
          <w:lang w:val="el-GR"/>
        </w:rPr>
        <w:t>- 29 Νοεμβρίου 2019</w:t>
      </w:r>
    </w:p>
    <w:p w:rsidR="00990ED6" w:rsidRPr="00990ED6" w:rsidRDefault="00990ED6" w:rsidP="00990ED6">
      <w:pPr>
        <w:spacing w:line="360" w:lineRule="auto"/>
        <w:rPr>
          <w:rFonts w:ascii="Bookman Old Style" w:hAnsi="Bookman Old Style"/>
          <w:b/>
          <w:u w:val="single"/>
          <w:lang w:val="el-GR"/>
        </w:rPr>
      </w:pPr>
      <w:r w:rsidRPr="00990ED6">
        <w:rPr>
          <w:rFonts w:ascii="Bookman Old Style" w:hAnsi="Bookman Old Style"/>
          <w:b/>
          <w:u w:val="single"/>
          <w:lang w:val="el-GR"/>
        </w:rPr>
        <w:t xml:space="preserve">Π Ρ Ο Γ Ρ Α Μ </w:t>
      </w:r>
      <w:proofErr w:type="spellStart"/>
      <w:r w:rsidRPr="00990ED6">
        <w:rPr>
          <w:rFonts w:ascii="Bookman Old Style" w:hAnsi="Bookman Old Style"/>
          <w:b/>
          <w:u w:val="single"/>
          <w:lang w:val="el-GR"/>
        </w:rPr>
        <w:t>Μ</w:t>
      </w:r>
      <w:proofErr w:type="spellEnd"/>
      <w:r w:rsidRPr="00990ED6">
        <w:rPr>
          <w:rFonts w:ascii="Bookman Old Style" w:hAnsi="Bookman Old Style"/>
          <w:b/>
          <w:u w:val="single"/>
          <w:lang w:val="el-GR"/>
        </w:rPr>
        <w:t xml:space="preserve"> Α</w:t>
      </w:r>
    </w:p>
    <w:p w:rsidR="00990ED6" w:rsidRPr="00990ED6" w:rsidRDefault="00990ED6" w:rsidP="00990ED6">
      <w:pPr>
        <w:spacing w:line="360" w:lineRule="auto"/>
        <w:rPr>
          <w:rFonts w:ascii="Bookman Old Style" w:hAnsi="Bookman Old Style"/>
          <w:b/>
          <w:u w:val="single"/>
          <w:lang w:val="el-GR"/>
        </w:rPr>
      </w:pPr>
    </w:p>
    <w:p w:rsidR="008D37ED" w:rsidRDefault="008D37ED" w:rsidP="00990ED6">
      <w:pPr>
        <w:ind w:left="720" w:hanging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8D37ED" w:rsidRDefault="008D37ED" w:rsidP="00990ED6">
      <w:pPr>
        <w:ind w:left="720" w:hanging="720"/>
        <w:jc w:val="both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b/>
          <w:sz w:val="24"/>
          <w:szCs w:val="24"/>
          <w:u w:val="single"/>
          <w:lang w:val="el-GR"/>
        </w:rPr>
        <w:t>Πέμπτη, 28 Νοεμβρίου 2019</w:t>
      </w:r>
    </w:p>
    <w:p w:rsidR="009D5F49" w:rsidRDefault="009D5F49" w:rsidP="00990ED6">
      <w:pPr>
        <w:ind w:left="720" w:hanging="720"/>
        <w:jc w:val="both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:rsidR="008D37ED" w:rsidRPr="00A1420C" w:rsidRDefault="008D37ED" w:rsidP="008D37ED">
      <w:pPr>
        <w:ind w:left="1440" w:hanging="1440"/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A1420C">
        <w:rPr>
          <w:rFonts w:ascii="Bookman Old Style" w:hAnsi="Bookman Old Style"/>
          <w:b/>
          <w:sz w:val="24"/>
          <w:szCs w:val="24"/>
          <w:lang w:val="el-GR"/>
        </w:rPr>
        <w:t>11:00</w:t>
      </w:r>
      <w:r w:rsidRPr="00A1420C">
        <w:rPr>
          <w:rFonts w:ascii="Bookman Old Style" w:hAnsi="Bookman Old Style"/>
          <w:b/>
          <w:sz w:val="24"/>
          <w:szCs w:val="24"/>
          <w:lang w:val="el-GR"/>
        </w:rPr>
        <w:tab/>
      </w:r>
      <w:r w:rsidRPr="00A1420C">
        <w:rPr>
          <w:rFonts w:ascii="Bookman Old Style" w:hAnsi="Bookman Old Style"/>
          <w:b/>
          <w:sz w:val="24"/>
          <w:szCs w:val="24"/>
          <w:lang w:val="el-GR"/>
        </w:rPr>
        <w:tab/>
        <w:t>Έναρξη Μοναστικού Συνεδρίου</w:t>
      </w:r>
    </w:p>
    <w:p w:rsidR="008D37ED" w:rsidRDefault="008D37ED" w:rsidP="008D37ED">
      <w:pPr>
        <w:ind w:left="1440" w:hanging="144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:rsidR="008D37ED" w:rsidRDefault="008D37ED" w:rsidP="008D37ED">
      <w:pPr>
        <w:ind w:left="1440" w:hanging="1440"/>
        <w:jc w:val="both"/>
        <w:rPr>
          <w:rFonts w:ascii="Bookman Old Style" w:hAnsi="Bookman Old Style"/>
          <w:sz w:val="24"/>
          <w:szCs w:val="24"/>
          <w:lang w:val="el-GR"/>
        </w:rPr>
      </w:pPr>
      <w:r w:rsidRPr="008D37ED">
        <w:rPr>
          <w:rFonts w:ascii="Bookman Old Style" w:hAnsi="Bookman Old Style"/>
          <w:b/>
          <w:sz w:val="24"/>
          <w:szCs w:val="24"/>
          <w:lang w:val="el-GR"/>
        </w:rPr>
        <w:t>11:00-11:30</w:t>
      </w:r>
      <w:r>
        <w:rPr>
          <w:rFonts w:ascii="Bookman Old Style" w:hAnsi="Bookman Old Style"/>
          <w:sz w:val="24"/>
          <w:szCs w:val="24"/>
          <w:lang w:val="el-GR"/>
        </w:rPr>
        <w:tab/>
      </w:r>
      <w:r w:rsidRPr="008D37ED">
        <w:rPr>
          <w:rFonts w:ascii="Bookman Old Style" w:hAnsi="Bookman Old Style"/>
          <w:b/>
          <w:sz w:val="24"/>
          <w:szCs w:val="24"/>
          <w:lang w:val="el-GR"/>
        </w:rPr>
        <w:t>ΧΑΙΡΕΤΙΣΜΟΙ</w:t>
      </w:r>
    </w:p>
    <w:p w:rsidR="008D37ED" w:rsidRDefault="008D37ED" w:rsidP="008D37E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Εκπρόσωπος Συνοδικού Γραφείου Μοναχισμού Πατριαρχείου Μόσχας</w:t>
      </w:r>
    </w:p>
    <w:p w:rsidR="008D37ED" w:rsidRDefault="008D37ED" w:rsidP="008D37E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proofErr w:type="spellStart"/>
      <w:r>
        <w:rPr>
          <w:rFonts w:ascii="Bookman Old Style" w:hAnsi="Bookman Old Style"/>
          <w:sz w:val="24"/>
          <w:szCs w:val="24"/>
          <w:lang w:val="el-GR"/>
        </w:rPr>
        <w:t>Πανιερώτατος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Μητροπολίτης Κύκκου και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Τηλλυρίας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             κ. Νικηφόρος</w:t>
      </w:r>
    </w:p>
    <w:p w:rsidR="008D37ED" w:rsidRDefault="008D37ED" w:rsidP="008D37ED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:rsidR="00A1420C" w:rsidRDefault="00A1420C" w:rsidP="008D37ED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:rsidR="008D37ED" w:rsidRDefault="008D37ED" w:rsidP="008D37ED">
      <w:pPr>
        <w:jc w:val="both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430139">
        <w:rPr>
          <w:rFonts w:ascii="Bookman Old Style" w:hAnsi="Bookman Old Style"/>
          <w:b/>
          <w:sz w:val="24"/>
          <w:szCs w:val="24"/>
          <w:u w:val="single"/>
          <w:lang w:val="el-GR"/>
        </w:rPr>
        <w:t>11:30-12:30</w:t>
      </w:r>
      <w:r>
        <w:rPr>
          <w:rFonts w:ascii="Bookman Old Style" w:hAnsi="Bookman Old Style"/>
          <w:sz w:val="24"/>
          <w:szCs w:val="24"/>
          <w:lang w:val="el-GR"/>
        </w:rPr>
        <w:tab/>
      </w:r>
      <w:r w:rsidRPr="00430139">
        <w:rPr>
          <w:rFonts w:ascii="Bookman Old Style" w:hAnsi="Bookman Old Style"/>
          <w:b/>
          <w:sz w:val="24"/>
          <w:szCs w:val="24"/>
          <w:u w:val="single"/>
          <w:lang w:val="el-GR"/>
        </w:rPr>
        <w:t>Α΄ ΣΥΝΕΔΡΙΑ</w:t>
      </w:r>
    </w:p>
    <w:p w:rsidR="00430139" w:rsidRDefault="00430139" w:rsidP="008D37ED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:rsidR="008D37ED" w:rsidRDefault="008D37ED" w:rsidP="008D37E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 w:rsidRPr="008D37ED">
        <w:rPr>
          <w:rFonts w:ascii="Bookman Old Style" w:hAnsi="Bookman Old Style"/>
          <w:b/>
          <w:sz w:val="24"/>
          <w:szCs w:val="24"/>
          <w:lang w:val="el-GR"/>
        </w:rPr>
        <w:t>Πρόεδρος</w:t>
      </w:r>
      <w:r>
        <w:rPr>
          <w:rFonts w:ascii="Bookman Old Style" w:hAnsi="Bookman Old Style"/>
          <w:sz w:val="24"/>
          <w:szCs w:val="24"/>
          <w:lang w:val="el-GR"/>
        </w:rPr>
        <w:t xml:space="preserve">: Θεοφιλέστατος Επίσκοπος Λήδρας κ.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Επιφάνιος</w:t>
      </w:r>
      <w:proofErr w:type="spellEnd"/>
    </w:p>
    <w:p w:rsidR="008D37ED" w:rsidRPr="00624753" w:rsidRDefault="008D37ED" w:rsidP="008D37ED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11:30-11:50</w:t>
      </w:r>
      <w:r>
        <w:rPr>
          <w:rFonts w:ascii="Bookman Old Style" w:hAnsi="Bookman Old Style"/>
          <w:sz w:val="24"/>
          <w:szCs w:val="24"/>
          <w:lang w:val="el-GR"/>
        </w:rPr>
        <w:tab/>
      </w:r>
      <w:r w:rsidRPr="008D37ED">
        <w:rPr>
          <w:rFonts w:ascii="Bookman Old Style" w:hAnsi="Bookman Old Style"/>
          <w:b/>
          <w:sz w:val="24"/>
          <w:szCs w:val="24"/>
          <w:lang w:val="el-GR"/>
        </w:rPr>
        <w:t>Ομιλητής</w:t>
      </w:r>
      <w:r>
        <w:rPr>
          <w:rFonts w:ascii="Bookman Old Style" w:hAnsi="Bookman Old Style"/>
          <w:sz w:val="24"/>
          <w:szCs w:val="24"/>
          <w:lang w:val="el-GR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Πανιερώτατος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Μητροπολίτης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Ταμασού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και Ορεινής κ.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Ησα</w:t>
      </w:r>
      <w:r w:rsidRPr="008D37ED">
        <w:rPr>
          <w:rFonts w:ascii="Times New Roman" w:hAnsi="Times New Roman" w:cs="Times New Roman"/>
          <w:sz w:val="24"/>
          <w:szCs w:val="24"/>
          <w:lang w:val="el-GR"/>
        </w:rPr>
        <w:t>ΐ</w:t>
      </w:r>
      <w:r w:rsidRPr="008D37ED">
        <w:rPr>
          <w:rFonts w:ascii="Bookman Old Style" w:hAnsi="Bookman Old Style" w:cs="Times New Roman"/>
          <w:sz w:val="24"/>
          <w:szCs w:val="24"/>
          <w:lang w:val="el-GR"/>
        </w:rPr>
        <w:t>ας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- Θέμα: </w:t>
      </w:r>
      <w:r w:rsidRPr="00624753">
        <w:rPr>
          <w:rFonts w:ascii="Bookman Old Style" w:hAnsi="Bookman Old Style" w:cs="Times New Roman"/>
          <w:i/>
          <w:sz w:val="24"/>
          <w:szCs w:val="24"/>
          <w:lang w:val="el-GR"/>
        </w:rPr>
        <w:t>«Μοναχισμός και κόσμος»</w:t>
      </w:r>
    </w:p>
    <w:p w:rsidR="00990ED6" w:rsidRDefault="008D37ED" w:rsidP="008D37ED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11:50-12:10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 w:rsidRPr="008D37ED">
        <w:rPr>
          <w:rFonts w:ascii="Bookman Old Style" w:hAnsi="Bookman Old Style" w:cs="Times New Roman"/>
          <w:b/>
          <w:sz w:val="24"/>
          <w:szCs w:val="24"/>
          <w:lang w:val="el-GR"/>
        </w:rPr>
        <w:t>Ομιλητής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: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Πανιερώτατος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Μητροπολίτης Λεμεσού κ. Αθανάσιος - Θέμα: </w:t>
      </w:r>
      <w:r w:rsidRPr="00624753">
        <w:rPr>
          <w:rFonts w:ascii="Bookman Old Style" w:hAnsi="Bookman Old Style" w:cs="Times New Roman"/>
          <w:i/>
          <w:sz w:val="24"/>
          <w:szCs w:val="24"/>
          <w:lang w:val="el-GR"/>
        </w:rPr>
        <w:t>«Η εσωτερική ζωή του Μοναχού στη σημερινή πραγματικότητα»</w:t>
      </w:r>
    </w:p>
    <w:p w:rsidR="008D37ED" w:rsidRDefault="008D37ED" w:rsidP="008D37ED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12:10-12:30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Συζήτηση</w:t>
      </w:r>
    </w:p>
    <w:p w:rsidR="008D37ED" w:rsidRDefault="008D37ED" w:rsidP="008D37ED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8D37ED" w:rsidRDefault="008D37ED" w:rsidP="008D37ED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12:30-12:50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Διάλειμμα</w:t>
      </w:r>
    </w:p>
    <w:p w:rsidR="00A1420C" w:rsidRDefault="00A1420C" w:rsidP="008D37ED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A1420C" w:rsidRDefault="00A1420C" w:rsidP="008D37ED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8D37ED" w:rsidRDefault="008D37ED" w:rsidP="008D37ED">
      <w:pPr>
        <w:ind w:left="2160" w:hanging="2160"/>
        <w:jc w:val="both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430139">
        <w:rPr>
          <w:rFonts w:ascii="Bookman Old Style" w:hAnsi="Bookman Old Style"/>
          <w:b/>
          <w:sz w:val="24"/>
          <w:szCs w:val="24"/>
          <w:u w:val="single"/>
          <w:lang w:val="el-GR"/>
        </w:rPr>
        <w:t>12:50-13:50</w:t>
      </w:r>
      <w:r>
        <w:rPr>
          <w:rFonts w:ascii="Bookman Old Style" w:hAnsi="Bookman Old Style"/>
          <w:b/>
          <w:sz w:val="24"/>
          <w:szCs w:val="24"/>
          <w:lang w:val="el-GR"/>
        </w:rPr>
        <w:tab/>
      </w:r>
      <w:r w:rsidRPr="00430139">
        <w:rPr>
          <w:rFonts w:ascii="Bookman Old Style" w:hAnsi="Bookman Old Style"/>
          <w:b/>
          <w:sz w:val="24"/>
          <w:szCs w:val="24"/>
          <w:u w:val="single"/>
          <w:lang w:val="el-GR"/>
        </w:rPr>
        <w:t>Β΄ ΣΥΝΕΔΡΙΑ</w:t>
      </w:r>
    </w:p>
    <w:p w:rsidR="00430139" w:rsidRDefault="00430139" w:rsidP="008D37ED">
      <w:pPr>
        <w:ind w:left="2160" w:hanging="216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:rsidR="008D37ED" w:rsidRPr="00624753" w:rsidRDefault="008D37ED" w:rsidP="008D37E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t>Πρόεδρος: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Οσιολογιωτάτη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1B3815">
        <w:rPr>
          <w:rFonts w:ascii="Bookman Old Style" w:hAnsi="Bookman Old Style"/>
          <w:sz w:val="24"/>
          <w:szCs w:val="24"/>
          <w:lang w:val="el-GR"/>
        </w:rPr>
        <w:t xml:space="preserve">Μοναχή </w:t>
      </w:r>
      <w:r w:rsidR="00624753">
        <w:rPr>
          <w:rFonts w:ascii="Bookman Old Style" w:hAnsi="Bookman Old Style"/>
          <w:sz w:val="24"/>
          <w:szCs w:val="24"/>
          <w:lang w:val="el-GR"/>
        </w:rPr>
        <w:t>Ιουλιανή</w:t>
      </w:r>
      <w:r w:rsidR="001B3815">
        <w:rPr>
          <w:rFonts w:ascii="Bookman Old Style" w:hAnsi="Bookman Old Style"/>
          <w:sz w:val="24"/>
          <w:szCs w:val="24"/>
          <w:lang w:val="el-GR"/>
        </w:rPr>
        <w:t xml:space="preserve">, </w:t>
      </w:r>
      <w:proofErr w:type="spellStart"/>
      <w:r w:rsidR="001B3815">
        <w:rPr>
          <w:rFonts w:ascii="Bookman Old Style" w:hAnsi="Bookman Old Style"/>
          <w:sz w:val="24"/>
          <w:szCs w:val="24"/>
          <w:lang w:val="el-GR"/>
        </w:rPr>
        <w:t>Καθηγουμένη</w:t>
      </w:r>
      <w:proofErr w:type="spellEnd"/>
      <w:r w:rsidR="001B3815">
        <w:rPr>
          <w:rFonts w:ascii="Bookman Old Style" w:hAnsi="Bookman Old Style"/>
          <w:sz w:val="24"/>
          <w:szCs w:val="24"/>
          <w:lang w:val="el-GR"/>
        </w:rPr>
        <w:t xml:space="preserve"> της Ιεράς Μονής Συλλήψεως Αγίας </w:t>
      </w:r>
      <w:proofErr w:type="spellStart"/>
      <w:r w:rsidR="001B3815">
        <w:rPr>
          <w:rFonts w:ascii="Bookman Old Style" w:hAnsi="Bookman Old Style"/>
          <w:sz w:val="24"/>
          <w:szCs w:val="24"/>
          <w:lang w:val="el-GR"/>
        </w:rPr>
        <w:t>Άννης</w:t>
      </w:r>
      <w:proofErr w:type="spellEnd"/>
      <w:r w:rsidR="001B3815">
        <w:rPr>
          <w:rFonts w:ascii="Bookman Old Style" w:hAnsi="Bookman Old Style"/>
          <w:sz w:val="24"/>
          <w:szCs w:val="24"/>
          <w:lang w:val="el-GR"/>
        </w:rPr>
        <w:t xml:space="preserve"> Μόσχας</w:t>
      </w:r>
    </w:p>
    <w:p w:rsidR="00624753" w:rsidRDefault="00624753" w:rsidP="00624753">
      <w:pPr>
        <w:ind w:left="2160" w:hanging="2160"/>
        <w:jc w:val="both"/>
        <w:rPr>
          <w:rFonts w:ascii="Bookman Old Style" w:hAnsi="Bookman Old Style"/>
          <w:i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12:50-13:10</w:t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Σεβασμιώτατος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Μητροπολίτης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Σιατογκόρσκυ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       κ. Αρσένιος – Θέμα: </w:t>
      </w:r>
      <w:r w:rsidRPr="00624753">
        <w:rPr>
          <w:rFonts w:ascii="Bookman Old Style" w:hAnsi="Bookman Old Style"/>
          <w:i/>
          <w:sz w:val="24"/>
          <w:szCs w:val="24"/>
          <w:lang w:val="el-GR"/>
        </w:rPr>
        <w:t>«</w:t>
      </w:r>
      <w:proofErr w:type="spellStart"/>
      <w:r w:rsidRPr="00624753">
        <w:rPr>
          <w:rFonts w:ascii="Bookman Old Style" w:hAnsi="Bookman Old Style"/>
          <w:i/>
          <w:sz w:val="24"/>
          <w:szCs w:val="24"/>
          <w:lang w:val="el-GR"/>
        </w:rPr>
        <w:t>Οσιακές</w:t>
      </w:r>
      <w:proofErr w:type="spellEnd"/>
      <w:r w:rsidRPr="00624753">
        <w:rPr>
          <w:rFonts w:ascii="Bookman Old Style" w:hAnsi="Bookman Old Style"/>
          <w:i/>
          <w:sz w:val="24"/>
          <w:szCs w:val="24"/>
          <w:lang w:val="el-GR"/>
        </w:rPr>
        <w:t xml:space="preserve"> μορφές του 20ού αιώνα ως κληρονόμοι των θεμελιωτώ</w:t>
      </w:r>
      <w:r w:rsidR="00FD2042">
        <w:rPr>
          <w:rFonts w:ascii="Bookman Old Style" w:hAnsi="Bookman Old Style"/>
          <w:i/>
          <w:sz w:val="24"/>
          <w:szCs w:val="24"/>
          <w:lang w:val="el-GR"/>
        </w:rPr>
        <w:t>ν</w:t>
      </w:r>
      <w:r w:rsidRPr="00624753">
        <w:rPr>
          <w:rFonts w:ascii="Bookman Old Style" w:hAnsi="Bookman Old Style"/>
          <w:i/>
          <w:sz w:val="24"/>
          <w:szCs w:val="24"/>
          <w:lang w:val="el-GR"/>
        </w:rPr>
        <w:t xml:space="preserve"> του Μοναχισμού»</w:t>
      </w:r>
    </w:p>
    <w:p w:rsidR="00624753" w:rsidRDefault="00624753" w:rsidP="00624753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13:10-13:30</w:t>
      </w:r>
      <w:r>
        <w:rPr>
          <w:rFonts w:ascii="Bookman Old Style" w:hAnsi="Bookman Old Style"/>
          <w:sz w:val="24"/>
          <w:szCs w:val="24"/>
          <w:lang w:val="el-GR"/>
        </w:rPr>
        <w:tab/>
      </w:r>
      <w:r w:rsidRPr="00624753">
        <w:rPr>
          <w:rFonts w:ascii="Bookman Old Style" w:hAnsi="Bookman Old Style"/>
          <w:b/>
          <w:sz w:val="24"/>
          <w:szCs w:val="24"/>
          <w:lang w:val="el-GR"/>
        </w:rPr>
        <w:t>Ομιλητής</w:t>
      </w:r>
      <w:r>
        <w:rPr>
          <w:rFonts w:ascii="Bookman Old Style" w:hAnsi="Bookman Old Style"/>
          <w:sz w:val="24"/>
          <w:szCs w:val="24"/>
          <w:lang w:val="el-GR"/>
        </w:rPr>
        <w:t xml:space="preserve">: Θεοφιλέστατος Επίσκοπος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Μοζα</w:t>
      </w:r>
      <w:r w:rsidRPr="00624753">
        <w:rPr>
          <w:rFonts w:ascii="Times New Roman" w:hAnsi="Times New Roman" w:cs="Times New Roman"/>
          <w:sz w:val="24"/>
          <w:szCs w:val="24"/>
          <w:lang w:val="el-GR"/>
        </w:rPr>
        <w:t>ΐ</w:t>
      </w:r>
      <w:r w:rsidRPr="00624753">
        <w:rPr>
          <w:rFonts w:ascii="Bookman Old Style" w:hAnsi="Bookman Old Style" w:cs="Times New Roman"/>
          <w:sz w:val="24"/>
          <w:szCs w:val="24"/>
          <w:lang w:val="el-GR"/>
        </w:rPr>
        <w:t>σκυ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κ. Λεωνίδας – Θέμα: 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«Η παράδοση των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Στάρετς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και οι πνευματικοί άθλοι των Νεομαρτύρων της Μονής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Όπτινα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>»</w:t>
      </w:r>
    </w:p>
    <w:p w:rsidR="00624753" w:rsidRDefault="00624753" w:rsidP="00624753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13:30-13:50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Συζήτηση</w:t>
      </w:r>
    </w:p>
    <w:p w:rsidR="00624753" w:rsidRDefault="00624753" w:rsidP="00624753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A1420C" w:rsidRDefault="00A1420C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</w:p>
    <w:p w:rsidR="00A1420C" w:rsidRDefault="00A1420C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</w:p>
    <w:p w:rsidR="00F25F58" w:rsidRDefault="00F25F58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</w:p>
    <w:p w:rsidR="00624753" w:rsidRDefault="00624753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Παρασκευή, 29 Νοεμβρίου 2019</w:t>
      </w:r>
    </w:p>
    <w:p w:rsidR="009D5F49" w:rsidRDefault="009D5F49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</w:p>
    <w:p w:rsidR="00624753" w:rsidRDefault="00624753" w:rsidP="00624753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624753" w:rsidRDefault="00610760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  <w:r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0</w:t>
      </w:r>
      <w:r w:rsidR="00624753"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9:00-10:00</w:t>
      </w:r>
      <w:r w:rsidR="00624753">
        <w:rPr>
          <w:rFonts w:ascii="Bookman Old Style" w:hAnsi="Bookman Old Style" w:cs="Times New Roman"/>
          <w:b/>
          <w:sz w:val="24"/>
          <w:szCs w:val="24"/>
          <w:lang w:val="el-GR"/>
        </w:rPr>
        <w:tab/>
      </w:r>
      <w:r w:rsidR="00624753"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Γ΄ ΣΥΝΕΔΡΙΑ</w:t>
      </w:r>
    </w:p>
    <w:p w:rsidR="00430139" w:rsidRDefault="00430139" w:rsidP="00624753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624753" w:rsidRPr="00610760" w:rsidRDefault="00624753" w:rsidP="00624753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  <w:r w:rsidRPr="00624753">
        <w:rPr>
          <w:rFonts w:ascii="Bookman Old Style" w:hAnsi="Bookman Old Style" w:cs="Times New Roman"/>
          <w:b/>
          <w:sz w:val="24"/>
          <w:szCs w:val="24"/>
          <w:lang w:val="el-GR"/>
        </w:rPr>
        <w:t>Πρόεδρος: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Δρ</w:t>
      </w:r>
      <w:r w:rsidR="00FD2042"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Νίκος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Νικολα</w:t>
      </w:r>
      <w:r w:rsidRPr="00624753">
        <w:rPr>
          <w:rFonts w:ascii="Times New Roman" w:hAnsi="Times New Roman" w:cs="Times New Roman"/>
          <w:sz w:val="24"/>
          <w:szCs w:val="24"/>
          <w:lang w:val="el-GR"/>
        </w:rPr>
        <w:t>ΐ</w:t>
      </w:r>
      <w:r w:rsidRPr="00624753">
        <w:rPr>
          <w:rFonts w:ascii="Bookman Old Style" w:hAnsi="Bookman Old Style" w:cs="Times New Roman"/>
          <w:sz w:val="24"/>
          <w:szCs w:val="24"/>
          <w:lang w:val="el-GR"/>
        </w:rPr>
        <w:t>δης</w:t>
      </w:r>
      <w:proofErr w:type="spellEnd"/>
      <w:r w:rsidRPr="00624753">
        <w:rPr>
          <w:rFonts w:ascii="Bookman Old Style" w:hAnsi="Bookman Old Style" w:cs="Times New Roman"/>
          <w:sz w:val="24"/>
          <w:szCs w:val="24"/>
          <w:lang w:val="el-GR"/>
        </w:rPr>
        <w:t xml:space="preserve">, </w:t>
      </w:r>
      <w:r>
        <w:rPr>
          <w:rFonts w:ascii="Bookman Old Style" w:hAnsi="Bookman Old Style" w:cs="Times New Roman"/>
          <w:sz w:val="24"/>
          <w:szCs w:val="24"/>
          <w:lang w:val="el-GR"/>
        </w:rPr>
        <w:t>Ομότιμος Καθηγητής</w:t>
      </w:r>
      <w:r w:rsidR="00FD2042"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Πανεπιστημίου Αθηνών, Καθηγητής Πανεπιστημίου Λευκωσίας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09:00-09:20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>Ομιλητής</w:t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>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Θεοφιλέστατος Επίσκοπος Ηλιουπόλεως κ. Αλέξιος – Θέμα: 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>«Πνευματικοί άθλοι Νεομαρτύρων και Ομολογητών της Ρωσικής Εκκλησίας – Φωτεινά Παραδείγματα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09:20-09:40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Θεοφιλέστατος Επίσκοπος Λήδρας κ.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Επιφάνιος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- Θέμα: 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>«Η υποδοχή και η πνευματική αγωγή των αρχαρίων Μοναχών στα Μοναστήρια σήμερα»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09:40-10:00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Συζήτηση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10:00-10:20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Διάλειμμα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  <w:r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10:20-12:00</w:t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ab/>
      </w:r>
      <w:r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Δ΄ ΣΥΝΕΔΡΙΑ</w:t>
      </w: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610760" w:rsidRPr="00610760" w:rsidRDefault="00610760" w:rsidP="00610760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>Πρόεδρος:</w:t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l-GR"/>
        </w:rPr>
        <w:t>Δρ Χρήστος Οικονόμου, Ομότιμος Καθηγητής Πανεπιστημίου Θεσσαλονίκης και Πρόεδρος του Τμήματος Θεολογίας του Πανεπιστημίου Λευκωσίας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10:20-10:40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Πανοσιολογιώτατος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Αρχιμανδρίτης Νεκτάριος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Γκέρμαν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– Θέμα: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«Τα έργα του Οσίου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Παϊσίου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Βελιτσκόφσκυ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, σύμφωνα με τις διασωθείσες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αγιοπατερικές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παραδόσεις»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10:40-11:00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Πανοσιολογιώτατος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Αρχιμανδίτης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Βαρνάβας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Κουσιάππας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- Θέμα: 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«Όσιοι και Ομολογητές της Ιεράς Μητροπόλεως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el-GR"/>
        </w:rPr>
        <w:t>Ταμασού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και Ορεινής»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11:00-11:40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Πανοσιολογιώτατος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Αρχιμανδρίτης Γρηγόριος Ιωαννίδης - Θέμα: 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>«Ιστορική εξέλιξη των Ακολουθιών του Ημερονυκτίου»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11:40-12:00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Συζήτηση</w:t>
      </w: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12:00-12:10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Διάλειμμα</w:t>
      </w:r>
    </w:p>
    <w:p w:rsidR="009D5F49" w:rsidRDefault="009D5F49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A1420C" w:rsidRDefault="00A1420C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  <w:r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12:10-13:30</w:t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ab/>
      </w:r>
      <w:r w:rsidRPr="00430139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Ε΄ ΣΥΝΕΔΡΙΑ</w:t>
      </w:r>
    </w:p>
    <w:p w:rsidR="00430139" w:rsidRDefault="00430139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1B3815" w:rsidRDefault="001B3815" w:rsidP="001B3815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b/>
          <w:sz w:val="24"/>
          <w:szCs w:val="24"/>
          <w:lang w:val="el-GR"/>
        </w:rPr>
        <w:t>Πρόεδρος: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Σεβασμιώτατος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Μητροπολίτης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Σιατογκόρσκυ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κ. Αρσένιος</w:t>
      </w:r>
    </w:p>
    <w:p w:rsidR="001B3815" w:rsidRDefault="001B3815" w:rsidP="001B3815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12:10-12:40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Πανιερώτατος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Μητροπολίτης Μόρφου κ. Νεόφυτος – Θέμα: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«Ο νους στην Ορθόδοξη Θεραπευτική»</w:t>
      </w:r>
    </w:p>
    <w:p w:rsidR="001B3815" w:rsidRDefault="001B3815" w:rsidP="001B3815">
      <w:pPr>
        <w:ind w:left="2160" w:hanging="2160"/>
        <w:jc w:val="both"/>
        <w:rPr>
          <w:rFonts w:ascii="Bookman Old Style" w:hAnsi="Bookman Old Style" w:cs="Times New Roman"/>
          <w:i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12:40-13:00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</w:r>
      <w:r w:rsidRPr="001B3815">
        <w:rPr>
          <w:rFonts w:ascii="Bookman Old Style" w:hAnsi="Bookman Old Style" w:cs="Times New Roman"/>
          <w:b/>
          <w:sz w:val="24"/>
          <w:szCs w:val="24"/>
          <w:lang w:val="el-GR"/>
        </w:rPr>
        <w:t>Ομιλητής:</w:t>
      </w:r>
      <w:r>
        <w:rPr>
          <w:rFonts w:ascii="Bookman Old Style" w:hAnsi="Bookman Old Style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Οσιολογιωτάτη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Μοναχή Μαρία,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Καθηγουμένη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της Ιεράς Μονής Αγίας Ελισάβετ της </w:t>
      </w:r>
      <w:proofErr w:type="spellStart"/>
      <w:r>
        <w:rPr>
          <w:rFonts w:ascii="Bookman Old Style" w:hAnsi="Bookman Old Style" w:cs="Times New Roman"/>
          <w:sz w:val="24"/>
          <w:szCs w:val="24"/>
          <w:lang w:val="el-GR"/>
        </w:rPr>
        <w:t>Πριγκιπίσσης</w:t>
      </w:r>
      <w:proofErr w:type="spellEnd"/>
      <w:r>
        <w:rPr>
          <w:rFonts w:ascii="Bookman Old Style" w:hAnsi="Bookman Old Style" w:cs="Times New Roman"/>
          <w:sz w:val="24"/>
          <w:szCs w:val="24"/>
          <w:lang w:val="el-GR"/>
        </w:rPr>
        <w:t xml:space="preserve"> Γερμανίας –Θέμα:</w:t>
      </w:r>
      <w:r>
        <w:rPr>
          <w:rFonts w:ascii="Bookman Old Style" w:hAnsi="Bookman Old Style" w:cs="Times New Roman"/>
          <w:i/>
          <w:sz w:val="24"/>
          <w:szCs w:val="24"/>
          <w:lang w:val="el-GR"/>
        </w:rPr>
        <w:t xml:space="preserve"> «Η αποστολή του Γυναικείου Μοναχισμού στον σύγχρονο κόσμο»</w:t>
      </w:r>
    </w:p>
    <w:p w:rsidR="001B3815" w:rsidRPr="001B3815" w:rsidRDefault="001B3815" w:rsidP="001B3815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13:00-13:20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Συζήτηση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13:20-13:40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Προβολή θρησκευτικής ταινίας μικρού μήκους Ρωσικής παραγωγής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sz w:val="24"/>
          <w:szCs w:val="24"/>
          <w:lang w:val="el-GR"/>
        </w:rPr>
      </w:pPr>
      <w:r>
        <w:rPr>
          <w:rFonts w:ascii="Bookman Old Style" w:hAnsi="Bookman Old Style" w:cs="Times New Roman"/>
          <w:sz w:val="24"/>
          <w:szCs w:val="24"/>
          <w:lang w:val="el-GR"/>
        </w:rPr>
        <w:t>13:40-14:00</w:t>
      </w:r>
      <w:r>
        <w:rPr>
          <w:rFonts w:ascii="Bookman Old Style" w:hAnsi="Bookman Old Style" w:cs="Times New Roman"/>
          <w:sz w:val="24"/>
          <w:szCs w:val="24"/>
          <w:lang w:val="el-GR"/>
        </w:rPr>
        <w:tab/>
        <w:t>Πορίσματα Συνεδρίου</w:t>
      </w:r>
    </w:p>
    <w:p w:rsidR="001B3815" w:rsidRDefault="001B3815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>14:00</w:t>
      </w:r>
      <w:r w:rsidRPr="00610760">
        <w:rPr>
          <w:rFonts w:ascii="Bookman Old Style" w:hAnsi="Bookman Old Style" w:cs="Times New Roman"/>
          <w:b/>
          <w:sz w:val="24"/>
          <w:szCs w:val="24"/>
          <w:lang w:val="el-GR"/>
        </w:rPr>
        <w:tab/>
        <w:t>ΛΗΞΗ ΣΥΝΕΔΡΙΟΥ</w:t>
      </w:r>
    </w:p>
    <w:p w:rsidR="00610760" w:rsidRDefault="00610760" w:rsidP="00610760">
      <w:pPr>
        <w:ind w:left="2160" w:hanging="2160"/>
        <w:jc w:val="both"/>
        <w:rPr>
          <w:rFonts w:ascii="Bookman Old Style" w:hAnsi="Bookman Old Style" w:cs="Times New Roman"/>
          <w:b/>
          <w:sz w:val="24"/>
          <w:szCs w:val="24"/>
          <w:lang w:val="el-GR"/>
        </w:rPr>
      </w:pPr>
    </w:p>
    <w:sectPr w:rsidR="00610760" w:rsidSect="00C02951">
      <w:footerReference w:type="default" r:id="rId8"/>
      <w:pgSz w:w="12240" w:h="15840"/>
      <w:pgMar w:top="1304" w:right="1440" w:bottom="130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07" w:rsidRDefault="00780B07" w:rsidP="00C02951">
      <w:r>
        <w:separator/>
      </w:r>
    </w:p>
  </w:endnote>
  <w:endnote w:type="continuationSeparator" w:id="0">
    <w:p w:rsidR="00780B07" w:rsidRDefault="00780B07" w:rsidP="00C0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72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51" w:rsidRDefault="00C02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951" w:rsidRDefault="00C0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07" w:rsidRDefault="00780B07" w:rsidP="00C02951">
      <w:r>
        <w:separator/>
      </w:r>
    </w:p>
  </w:footnote>
  <w:footnote w:type="continuationSeparator" w:id="0">
    <w:p w:rsidR="00780B07" w:rsidRDefault="00780B07" w:rsidP="00C0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021"/>
    <w:multiLevelType w:val="hybridMultilevel"/>
    <w:tmpl w:val="D3D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337"/>
    <w:multiLevelType w:val="hybridMultilevel"/>
    <w:tmpl w:val="EB96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60E81"/>
    <w:multiLevelType w:val="hybridMultilevel"/>
    <w:tmpl w:val="6BFC0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C140CD"/>
    <w:multiLevelType w:val="hybridMultilevel"/>
    <w:tmpl w:val="622CA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D6"/>
    <w:rsid w:val="0006194E"/>
    <w:rsid w:val="001B3815"/>
    <w:rsid w:val="001C017D"/>
    <w:rsid w:val="001F59D9"/>
    <w:rsid w:val="002105FA"/>
    <w:rsid w:val="003C06CC"/>
    <w:rsid w:val="00430139"/>
    <w:rsid w:val="00610760"/>
    <w:rsid w:val="00624753"/>
    <w:rsid w:val="00780B07"/>
    <w:rsid w:val="008D37ED"/>
    <w:rsid w:val="00990ED6"/>
    <w:rsid w:val="009D5F49"/>
    <w:rsid w:val="00A1420C"/>
    <w:rsid w:val="00C02951"/>
    <w:rsid w:val="00D86554"/>
    <w:rsid w:val="00E65DA2"/>
    <w:rsid w:val="00F25F58"/>
    <w:rsid w:val="00FB1351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51"/>
  </w:style>
  <w:style w:type="paragraph" w:styleId="Footer">
    <w:name w:val="footer"/>
    <w:basedOn w:val="Normal"/>
    <w:link w:val="FooterChar"/>
    <w:uiPriority w:val="99"/>
    <w:unhideWhenUsed/>
    <w:rsid w:val="00C02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51"/>
  </w:style>
  <w:style w:type="paragraph" w:styleId="Footer">
    <w:name w:val="footer"/>
    <w:basedOn w:val="Normal"/>
    <w:link w:val="FooterChar"/>
    <w:uiPriority w:val="99"/>
    <w:unhideWhenUsed/>
    <w:rsid w:val="00C02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2019-11-07T09:51:00Z</cp:lastPrinted>
  <dcterms:created xsi:type="dcterms:W3CDTF">2019-11-06T12:10:00Z</dcterms:created>
  <dcterms:modified xsi:type="dcterms:W3CDTF">2019-11-11T07:33:00Z</dcterms:modified>
</cp:coreProperties>
</file>